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Эчтәлек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файдалану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өчен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чыганаклар</w:t>
            </w:r>
            <w:proofErr w:type="spellEnd"/>
            <w:r>
              <w:rPr>
                <w:b/>
                <w:bCs/>
              </w:rPr>
              <w:t xml:space="preserve">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Контроль </w:t>
            </w:r>
            <w:proofErr w:type="spellStart"/>
            <w:r>
              <w:rPr>
                <w:b/>
                <w:bCs/>
              </w:rPr>
              <w:t>бирем</w:t>
            </w:r>
            <w:proofErr w:type="spellEnd"/>
            <w:r>
              <w:rPr>
                <w:b/>
                <w:bCs/>
              </w:rPr>
              <w:t>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E933AF" w:rsidRPr="00D83075" w:rsidTr="008F7146">
        <w:tc>
          <w:tcPr>
            <w:tcW w:w="438" w:type="dxa"/>
          </w:tcPr>
          <w:p w:rsidR="00E933AF" w:rsidRPr="006E35AD" w:rsidRDefault="00E933AF" w:rsidP="00E933AF">
            <w:pPr>
              <w:rPr>
                <w:bCs/>
                <w:lang w:val="tt-RU"/>
              </w:rPr>
            </w:pPr>
          </w:p>
        </w:tc>
        <w:tc>
          <w:tcPr>
            <w:tcW w:w="4008" w:type="dxa"/>
          </w:tcPr>
          <w:p w:rsidR="00E933AF" w:rsidRPr="00982808" w:rsidRDefault="00E933AF" w:rsidP="00E933AF">
            <w:pPr>
              <w:rPr>
                <w:i/>
                <w:lang w:val="tt-RU"/>
              </w:rPr>
            </w:pPr>
            <w:r w:rsidRPr="0015626E">
              <w:rPr>
                <w:bCs/>
                <w:iCs/>
                <w:lang w:val="tt-RU"/>
              </w:rPr>
              <w:t xml:space="preserve"> “Фонетика”һәм “Лексикология” бүлекләрен  кабатлау</w:t>
            </w:r>
            <w:r>
              <w:rPr>
                <w:bCs/>
                <w:i/>
                <w:iCs/>
                <w:lang w:val="tt-RU"/>
              </w:rPr>
              <w:t xml:space="preserve"> Повторение разделов “Фонетика и морфология”</w:t>
            </w:r>
          </w:p>
        </w:tc>
        <w:tc>
          <w:tcPr>
            <w:tcW w:w="1184" w:type="dxa"/>
          </w:tcPr>
          <w:p w:rsidR="00E933AF" w:rsidRPr="00E933AF" w:rsidRDefault="00D83075" w:rsidP="00E933AF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>Душәмбе</w:t>
            </w:r>
          </w:p>
        </w:tc>
        <w:tc>
          <w:tcPr>
            <w:tcW w:w="6385" w:type="dxa"/>
          </w:tcPr>
          <w:p w:rsidR="00E933AF" w:rsidRPr="00E933AF" w:rsidRDefault="00E933AF" w:rsidP="00E933AF">
            <w:pPr>
              <w:pStyle w:val="ac"/>
              <w:spacing w:before="0" w:beforeAutospacing="0" w:after="0" w:afterAutospacing="0"/>
              <w:jc w:val="both"/>
              <w:textAlignment w:val="baseline"/>
              <w:rPr>
                <w:color w:val="222222"/>
                <w:lang w:val="tt-RU"/>
              </w:rPr>
            </w:pPr>
            <w:r>
              <w:rPr>
                <w:color w:val="222222"/>
                <w:lang w:val="tt-RU"/>
              </w:rPr>
              <w:t>374, 376 нчы күнегүләр.</w:t>
            </w:r>
          </w:p>
        </w:tc>
        <w:tc>
          <w:tcPr>
            <w:tcW w:w="2410" w:type="dxa"/>
          </w:tcPr>
          <w:p w:rsidR="00E933AF" w:rsidRPr="00AD2FA5" w:rsidRDefault="00E933AF" w:rsidP="00E933AF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376 нчы күнегүүне эшләп бетереп тапшырырга.</w:t>
            </w:r>
          </w:p>
        </w:tc>
      </w:tr>
      <w:tr w:rsidR="00D83075" w:rsidRPr="00D83075" w:rsidTr="008F7146">
        <w:tc>
          <w:tcPr>
            <w:tcW w:w="438" w:type="dxa"/>
          </w:tcPr>
          <w:p w:rsidR="00D83075" w:rsidRPr="006E35AD" w:rsidRDefault="00D83075" w:rsidP="00E933AF">
            <w:pPr>
              <w:rPr>
                <w:bCs/>
                <w:lang w:val="tt-RU"/>
              </w:rPr>
            </w:pPr>
          </w:p>
        </w:tc>
        <w:tc>
          <w:tcPr>
            <w:tcW w:w="4008" w:type="dxa"/>
          </w:tcPr>
          <w:p w:rsidR="00D83075" w:rsidRPr="0015626E" w:rsidRDefault="00D83075" w:rsidP="00E933AF">
            <w:pPr>
              <w:rPr>
                <w:bCs/>
                <w:iCs/>
                <w:lang w:val="tt-RU"/>
              </w:rPr>
            </w:pPr>
            <w:r>
              <w:rPr>
                <w:bCs/>
                <w:iCs/>
                <w:lang w:val="tt-RU"/>
              </w:rPr>
              <w:t>Ел дәвамында үтелгәннәрне кабатлау.</w:t>
            </w:r>
          </w:p>
        </w:tc>
        <w:tc>
          <w:tcPr>
            <w:tcW w:w="1184" w:type="dxa"/>
          </w:tcPr>
          <w:p w:rsidR="00D83075" w:rsidRDefault="00D83075" w:rsidP="00E933AF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Пэн җешәмбе.</w:t>
            </w:r>
          </w:p>
        </w:tc>
        <w:tc>
          <w:tcPr>
            <w:tcW w:w="6385" w:type="dxa"/>
          </w:tcPr>
          <w:p w:rsidR="00D83075" w:rsidRDefault="00D83075" w:rsidP="00E933AF">
            <w:pPr>
              <w:pStyle w:val="ac"/>
              <w:spacing w:before="0" w:beforeAutospacing="0" w:after="0" w:afterAutospacing="0"/>
              <w:jc w:val="both"/>
              <w:textAlignment w:val="baseline"/>
              <w:rPr>
                <w:color w:val="222222"/>
                <w:lang w:val="tt-RU"/>
              </w:rPr>
            </w:pPr>
            <w:r>
              <w:rPr>
                <w:color w:val="222222"/>
                <w:lang w:val="tt-RU"/>
              </w:rPr>
              <w:t xml:space="preserve">Йомгаклау эшенә анализ. Татар теле курсын йомгаклау- әңгәмә. </w:t>
            </w:r>
            <w:bookmarkStart w:id="0" w:name="_GoBack"/>
            <w:bookmarkEnd w:id="0"/>
          </w:p>
        </w:tc>
        <w:tc>
          <w:tcPr>
            <w:tcW w:w="2410" w:type="dxa"/>
          </w:tcPr>
          <w:p w:rsidR="00D83075" w:rsidRDefault="00D83075" w:rsidP="00E933AF">
            <w:pPr>
              <w:rPr>
                <w:bCs/>
                <w:lang w:val="tt-RU"/>
              </w:rPr>
            </w:pPr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385" w:rsidRDefault="00AC7385" w:rsidP="00981DB9">
      <w:r>
        <w:separator/>
      </w:r>
    </w:p>
  </w:endnote>
  <w:endnote w:type="continuationSeparator" w:id="0">
    <w:p w:rsidR="00AC7385" w:rsidRDefault="00AC7385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3075">
          <w:rPr>
            <w:noProof/>
          </w:rPr>
          <w:t>2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385" w:rsidRDefault="00AC7385" w:rsidP="00981DB9">
      <w:r>
        <w:separator/>
      </w:r>
    </w:p>
  </w:footnote>
  <w:footnote w:type="continuationSeparator" w:id="0">
    <w:p w:rsidR="00AC7385" w:rsidRDefault="00AC7385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proofErr w:type="spellStart"/>
    <w:proofErr w:type="gramStart"/>
    <w:r>
      <w:rPr>
        <w:b/>
        <w:bCs/>
      </w:rPr>
      <w:t>violakhaf</w:t>
    </w:r>
    <w:proofErr w:type="spellEnd"/>
    <w:r>
      <w:rPr>
        <w:b/>
        <w:bCs/>
        <w:lang w:val="be-BY"/>
      </w:rPr>
      <w:t>@</w:t>
    </w:r>
    <w:proofErr w:type="spellStart"/>
    <w:r>
      <w:rPr>
        <w:b/>
        <w:bCs/>
      </w:rPr>
      <w:t>yandex</w:t>
    </w:r>
    <w:proofErr w:type="spellEnd"/>
    <w:r>
      <w:rPr>
        <w:b/>
        <w:bCs/>
        <w:lang w:val="be-BY"/>
      </w:rPr>
      <w:t>.</w:t>
    </w:r>
    <w:proofErr w:type="spellStart"/>
    <w:r>
      <w:rPr>
        <w:b/>
        <w:bCs/>
      </w:rPr>
      <w:t>ru</w:t>
    </w:r>
    <w:proofErr w:type="spellEnd"/>
    <w:r>
      <w:rPr>
        <w:b/>
        <w:bCs/>
      </w:rPr>
      <w:t xml:space="preserve">  яки</w:t>
    </w:r>
    <w:proofErr w:type="gramEnd"/>
    <w:r>
      <w:rPr>
        <w:b/>
        <w:bCs/>
      </w:rPr>
      <w:t xml:space="preserve"> </w:t>
    </w:r>
    <w:proofErr w:type="spellStart"/>
    <w:r>
      <w:rPr>
        <w:b/>
        <w:bCs/>
      </w:rPr>
      <w:t>ватсап</w:t>
    </w:r>
    <w:proofErr w:type="spellEnd"/>
    <w:r>
      <w:rPr>
        <w:b/>
        <w:bCs/>
      </w:rPr>
      <w:t xml:space="preserve"> “ОГЭ тат”. </w:t>
    </w:r>
    <w:proofErr w:type="spellStart"/>
    <w:r>
      <w:rPr>
        <w:b/>
        <w:bCs/>
      </w:rPr>
      <w:t>Өй</w:t>
    </w:r>
    <w:proofErr w:type="spellEnd"/>
    <w:r>
      <w:rPr>
        <w:b/>
        <w:bCs/>
      </w:rPr>
      <w:t xml:space="preserve"> телефоны 34 3 94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9"/>
  </w:num>
  <w:num w:numId="10">
    <w:abstractNumId w:val="17"/>
  </w:num>
  <w:num w:numId="11">
    <w:abstractNumId w:val="18"/>
  </w:num>
  <w:num w:numId="12">
    <w:abstractNumId w:val="14"/>
  </w:num>
  <w:num w:numId="13">
    <w:abstractNumId w:val="22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6"/>
  </w:num>
  <w:num w:numId="22">
    <w:abstractNumId w:val="7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5EA0"/>
    <w:rsid w:val="000661F3"/>
    <w:rsid w:val="00066981"/>
    <w:rsid w:val="0007001D"/>
    <w:rsid w:val="0007068F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1113"/>
    <w:rsid w:val="00162C11"/>
    <w:rsid w:val="00165B27"/>
    <w:rsid w:val="00172B2F"/>
    <w:rsid w:val="001977B3"/>
    <w:rsid w:val="00197C71"/>
    <w:rsid w:val="001A624E"/>
    <w:rsid w:val="001B4D28"/>
    <w:rsid w:val="001C3C69"/>
    <w:rsid w:val="001D52B3"/>
    <w:rsid w:val="001E59C7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4ABA"/>
    <w:rsid w:val="002452B9"/>
    <w:rsid w:val="00254B0D"/>
    <w:rsid w:val="00266A05"/>
    <w:rsid w:val="0026720A"/>
    <w:rsid w:val="00267824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E63A3"/>
    <w:rsid w:val="002F2C6F"/>
    <w:rsid w:val="002F3789"/>
    <w:rsid w:val="00303C35"/>
    <w:rsid w:val="00307E76"/>
    <w:rsid w:val="00311699"/>
    <w:rsid w:val="0031530E"/>
    <w:rsid w:val="00315A76"/>
    <w:rsid w:val="003176F2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2413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2B3C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B7960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5635"/>
    <w:rsid w:val="00AB689A"/>
    <w:rsid w:val="00AC1281"/>
    <w:rsid w:val="00AC7385"/>
    <w:rsid w:val="00AC7517"/>
    <w:rsid w:val="00AD2FA5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C74"/>
    <w:rsid w:val="00BD46BF"/>
    <w:rsid w:val="00BD507C"/>
    <w:rsid w:val="00BD6C46"/>
    <w:rsid w:val="00BD6F5C"/>
    <w:rsid w:val="00BE29D2"/>
    <w:rsid w:val="00BF014A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2AE5"/>
    <w:rsid w:val="00CC1D26"/>
    <w:rsid w:val="00CC2669"/>
    <w:rsid w:val="00CC7AC0"/>
    <w:rsid w:val="00CD02D8"/>
    <w:rsid w:val="00CD7239"/>
    <w:rsid w:val="00CE59AB"/>
    <w:rsid w:val="00CE70D7"/>
    <w:rsid w:val="00D015BF"/>
    <w:rsid w:val="00D01C6E"/>
    <w:rsid w:val="00D07C8A"/>
    <w:rsid w:val="00D1270B"/>
    <w:rsid w:val="00D173D6"/>
    <w:rsid w:val="00D36B33"/>
    <w:rsid w:val="00D3798F"/>
    <w:rsid w:val="00D44BBA"/>
    <w:rsid w:val="00D44C61"/>
    <w:rsid w:val="00D456E3"/>
    <w:rsid w:val="00D542F4"/>
    <w:rsid w:val="00D5646C"/>
    <w:rsid w:val="00D636EE"/>
    <w:rsid w:val="00D7155F"/>
    <w:rsid w:val="00D83075"/>
    <w:rsid w:val="00D83F52"/>
    <w:rsid w:val="00D85641"/>
    <w:rsid w:val="00DA1879"/>
    <w:rsid w:val="00DA738F"/>
    <w:rsid w:val="00DC24C3"/>
    <w:rsid w:val="00DC6FE1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2FE0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33AF"/>
    <w:rsid w:val="00E936F2"/>
    <w:rsid w:val="00E941ED"/>
    <w:rsid w:val="00E95125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2D4A"/>
    <w:rsid w:val="00F53466"/>
    <w:rsid w:val="00F57BC9"/>
    <w:rsid w:val="00F61EB8"/>
    <w:rsid w:val="00F6228B"/>
    <w:rsid w:val="00F6598F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uiPriority w:val="99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styleId="ac">
    <w:name w:val="Normal (Web)"/>
    <w:basedOn w:val="a"/>
    <w:uiPriority w:val="99"/>
    <w:unhideWhenUsed/>
    <w:rsid w:val="00244AB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E47DC-6388-44B6-A3B5-6DDFA2D57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Миляуша</cp:lastModifiedBy>
  <cp:revision>54</cp:revision>
  <cp:lastPrinted>2020-03-25T08:47:00Z</cp:lastPrinted>
  <dcterms:created xsi:type="dcterms:W3CDTF">2016-09-20T11:34:00Z</dcterms:created>
  <dcterms:modified xsi:type="dcterms:W3CDTF">2020-05-13T16:49:00Z</dcterms:modified>
</cp:coreProperties>
</file>